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39" w:rsidRPr="008053A4" w:rsidRDefault="00747D39" w:rsidP="00A323B6">
      <w:pPr>
        <w:pStyle w:val="Default"/>
        <w:jc w:val="center"/>
        <w:rPr>
          <w:sz w:val="23"/>
          <w:szCs w:val="23"/>
        </w:rPr>
      </w:pPr>
      <w:r w:rsidRPr="008053A4">
        <w:rPr>
          <w:sz w:val="23"/>
          <w:szCs w:val="23"/>
        </w:rPr>
        <w:t>SRI VENKATESWARA UNIVERSITY: TIRUPATI</w:t>
      </w:r>
    </w:p>
    <w:p w:rsidR="00747D39" w:rsidRDefault="00747D39" w:rsidP="00747D39">
      <w:pPr>
        <w:pStyle w:val="Default"/>
        <w:jc w:val="center"/>
        <w:rPr>
          <w:sz w:val="22"/>
        </w:rPr>
      </w:pPr>
      <w:r w:rsidRPr="008053A4">
        <w:rPr>
          <w:sz w:val="23"/>
          <w:szCs w:val="23"/>
        </w:rPr>
        <w:t xml:space="preserve">THIRD YEAR SIXTH SEMESTER B.A </w:t>
      </w:r>
      <w:r>
        <w:rPr>
          <w:sz w:val="23"/>
          <w:szCs w:val="23"/>
        </w:rPr>
        <w:t>(Regular/Supple)</w:t>
      </w:r>
      <w:r w:rsidRPr="008053A4">
        <w:rPr>
          <w:sz w:val="23"/>
          <w:szCs w:val="23"/>
        </w:rPr>
        <w:t xml:space="preserve"> DEGREE EXAMINATIONS,</w:t>
      </w:r>
      <w:r w:rsidRPr="002471B3">
        <w:rPr>
          <w:sz w:val="21"/>
          <w:szCs w:val="23"/>
        </w:rPr>
        <w:t xml:space="preserve"> </w:t>
      </w:r>
      <w:r w:rsidR="000610FB">
        <w:rPr>
          <w:sz w:val="21"/>
          <w:szCs w:val="23"/>
        </w:rPr>
        <w:t>JULY</w:t>
      </w:r>
      <w:r>
        <w:rPr>
          <w:sz w:val="21"/>
          <w:szCs w:val="23"/>
        </w:rPr>
        <w:t>.</w:t>
      </w:r>
      <w:r>
        <w:rPr>
          <w:sz w:val="22"/>
        </w:rPr>
        <w:t>-202</w:t>
      </w:r>
      <w:r w:rsidR="000610FB">
        <w:rPr>
          <w:sz w:val="22"/>
        </w:rPr>
        <w:t>2</w:t>
      </w:r>
    </w:p>
    <w:p w:rsidR="00747D39" w:rsidRPr="008053A4" w:rsidRDefault="00747D39" w:rsidP="00747D39">
      <w:pPr>
        <w:pStyle w:val="Default"/>
        <w:jc w:val="center"/>
        <w:rPr>
          <w:sz w:val="23"/>
          <w:szCs w:val="23"/>
        </w:rPr>
      </w:pPr>
      <w:r w:rsidRPr="008053A4">
        <w:rPr>
          <w:sz w:val="23"/>
          <w:szCs w:val="23"/>
        </w:rPr>
        <w:t xml:space="preserve"> (CBCS SYLLABUS)</w:t>
      </w:r>
    </w:p>
    <w:p w:rsidR="00C6797C" w:rsidRPr="008053A4" w:rsidRDefault="00C42CC8" w:rsidP="00C42C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FE03E9">
        <w:rPr>
          <w:sz w:val="23"/>
          <w:szCs w:val="23"/>
        </w:rPr>
        <w:t xml:space="preserve">                        </w:t>
      </w:r>
      <w:r w:rsidR="00E96C85">
        <w:rPr>
          <w:sz w:val="23"/>
          <w:szCs w:val="23"/>
        </w:rPr>
        <w:t xml:space="preserve">          </w:t>
      </w:r>
      <w:r w:rsidRPr="008053A4">
        <w:rPr>
          <w:sz w:val="23"/>
          <w:szCs w:val="23"/>
        </w:rPr>
        <w:t>TIME TABLE</w:t>
      </w:r>
      <w:r w:rsidR="00E96C85">
        <w:rPr>
          <w:sz w:val="23"/>
          <w:szCs w:val="23"/>
        </w:rPr>
        <w:t xml:space="preserve">                                                 </w:t>
      </w:r>
      <w:r w:rsidR="00E96C85" w:rsidRPr="006B17B7">
        <w:rPr>
          <w:b/>
          <w:sz w:val="23"/>
          <w:szCs w:val="23"/>
        </w:rPr>
        <w:t>EXAM</w:t>
      </w:r>
      <w:r w:rsidR="00E96C85" w:rsidRPr="008053A4">
        <w:rPr>
          <w:sz w:val="23"/>
          <w:szCs w:val="23"/>
        </w:rPr>
        <w:t xml:space="preserve"> </w:t>
      </w:r>
      <w:r w:rsidR="006B17B7" w:rsidRPr="00B1472E">
        <w:rPr>
          <w:b/>
        </w:rPr>
        <w:t>TIME: 2.00 PM TO 5.00 PM</w:t>
      </w:r>
      <w:r w:rsidR="00E96C85" w:rsidRPr="008053A4">
        <w:t>.</w:t>
      </w:r>
    </w:p>
    <w:tbl>
      <w:tblPr>
        <w:tblStyle w:val="TableGrid"/>
        <w:tblW w:w="10710" w:type="dxa"/>
        <w:tblInd w:w="288" w:type="dxa"/>
        <w:tblLayout w:type="fixed"/>
        <w:tblLook w:val="04A0"/>
      </w:tblPr>
      <w:tblGrid>
        <w:gridCol w:w="1440"/>
        <w:gridCol w:w="7650"/>
        <w:gridCol w:w="1620"/>
      </w:tblGrid>
      <w:tr w:rsidR="00495232" w:rsidTr="0015780F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32" w:rsidRDefault="00747D39" w:rsidP="00D2496B">
            <w:pPr>
              <w:spacing w:before="1" w:line="276" w:lineRule="auto"/>
              <w:jc w:val="center"/>
              <w:rPr>
                <w:b/>
                <w:sz w:val="22"/>
                <w:szCs w:val="22"/>
              </w:rPr>
            </w:pPr>
            <w:r w:rsidRPr="008053A4">
              <w:rPr>
                <w:sz w:val="23"/>
                <w:szCs w:val="23"/>
              </w:rPr>
              <w:tab/>
              <w:t xml:space="preserve"> </w:t>
            </w:r>
            <w:r w:rsidR="00495232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C16" w:rsidRDefault="00756C6A" w:rsidP="00756C6A">
            <w:pPr>
              <w:spacing w:before="1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</w:t>
            </w:r>
            <w:r w:rsidR="00495232">
              <w:rPr>
                <w:b/>
                <w:sz w:val="22"/>
                <w:szCs w:val="22"/>
              </w:rPr>
              <w:t>SUBJECT</w:t>
            </w:r>
            <w:r>
              <w:rPr>
                <w:rFonts w:ascii="Tahoma" w:hAnsi="Tahoma" w:cs="Tahoma"/>
                <w:color w:val="000000"/>
              </w:rPr>
              <w:t xml:space="preserve">                        </w:t>
            </w:r>
            <w:r w:rsidR="001E7B6A">
              <w:rPr>
                <w:rFonts w:ascii="Tahoma" w:hAnsi="Tahoma" w:cs="Tahoma"/>
                <w:color w:val="000000"/>
              </w:rPr>
              <w:t xml:space="preserve"> </w:t>
            </w:r>
            <w:r w:rsidR="006B17B7">
              <w:rPr>
                <w:b/>
                <w:u w:val="single"/>
              </w:rPr>
              <w:t xml:space="preserve">TIME: 2.00 PM TO 5.00 PM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32" w:rsidRDefault="00495232" w:rsidP="00D2496B">
            <w:pPr>
              <w:spacing w:before="1" w:line="276" w:lineRule="auto"/>
              <w:rPr>
                <w:b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Q.P. CODE</w:t>
            </w:r>
            <w:r w:rsidR="001E7B6A" w:rsidRPr="001E7B6A">
              <w:rPr>
                <w:b/>
                <w:sz w:val="18"/>
                <w:szCs w:val="22"/>
              </w:rPr>
              <w:t xml:space="preserve"> </w:t>
            </w:r>
            <w:r w:rsidRPr="001E7B6A">
              <w:rPr>
                <w:b/>
                <w:sz w:val="18"/>
                <w:szCs w:val="22"/>
              </w:rPr>
              <w:t>/</w:t>
            </w:r>
            <w:r w:rsidR="001E7B6A" w:rsidRPr="001E7B6A">
              <w:rPr>
                <w:b/>
                <w:sz w:val="18"/>
                <w:szCs w:val="22"/>
              </w:rPr>
              <w:t xml:space="preserve"> MAX</w:t>
            </w:r>
            <w:r w:rsidRPr="001E7B6A">
              <w:rPr>
                <w:b/>
                <w:sz w:val="18"/>
                <w:szCs w:val="22"/>
              </w:rPr>
              <w:t>MARKS</w:t>
            </w:r>
            <w:r w:rsidR="003B1822" w:rsidRPr="001E7B6A">
              <w:rPr>
                <w:b/>
                <w:sz w:val="18"/>
                <w:szCs w:val="22"/>
              </w:rPr>
              <w:t>-75</w:t>
            </w:r>
          </w:p>
        </w:tc>
      </w:tr>
      <w:tr w:rsidR="00495232" w:rsidRPr="00756C6A" w:rsidTr="0015780F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32" w:rsidRPr="00756C6A" w:rsidRDefault="00280ED5" w:rsidP="005F180F">
            <w:pPr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 w:rsidR="005F180F" w:rsidRPr="00756C6A"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5F180F" w:rsidRPr="00756C6A">
              <w:rPr>
                <w:rFonts w:ascii="Tahoma" w:hAnsi="Tahoma" w:cs="Tahoma"/>
                <w:color w:val="000000"/>
                <w:sz w:val="22"/>
                <w:szCs w:val="22"/>
              </w:rPr>
              <w:t>07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5F180F" w:rsidRPr="00756C6A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0</w:t>
            </w:r>
            <w:r w:rsidR="005F180F" w:rsidRPr="00756C6A">
              <w:rPr>
                <w:rFonts w:ascii="Tahoma" w:hAnsi="Tahoma" w:cs="Tahoma"/>
                <w:color w:val="000000"/>
                <w:sz w:val="22"/>
                <w:szCs w:val="22"/>
              </w:rPr>
              <w:t>22 (Tuesday)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32" w:rsidRPr="00756C6A" w:rsidRDefault="00B04FAB" w:rsidP="00B04FAB">
            <w:pPr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History –History of Modern Europe from 19th century to 1945 A.D)(History of Modern World (1821-1945)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FAB" w:rsidRPr="00756C6A" w:rsidRDefault="00B04FAB" w:rsidP="00B04FA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1-6-110</w:t>
            </w:r>
          </w:p>
          <w:p w:rsidR="00495232" w:rsidRPr="00756C6A" w:rsidRDefault="00495232" w:rsidP="00D2496B">
            <w:pPr>
              <w:spacing w:before="1" w:line="276" w:lineRule="auto"/>
              <w:rPr>
                <w:sz w:val="22"/>
                <w:szCs w:val="22"/>
              </w:rPr>
            </w:pPr>
          </w:p>
        </w:tc>
      </w:tr>
      <w:tr w:rsidR="00AE03EE" w:rsidRPr="00756C6A" w:rsidTr="0015780F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3EE" w:rsidRPr="00756C6A" w:rsidRDefault="00AE03EE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03EE" w:rsidRPr="00756C6A" w:rsidRDefault="00AE03EE" w:rsidP="00756C6A">
            <w:pPr>
              <w:tabs>
                <w:tab w:val="left" w:pos="600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M</w:t>
            </w:r>
            <w:r w:rsidR="0070006A" w:rsidRPr="00756C6A">
              <w:rPr>
                <w:rFonts w:ascii="Tahoma" w:hAnsi="Tahoma" w:cs="Tahoma"/>
                <w:color w:val="000000"/>
                <w:sz w:val="22"/>
                <w:szCs w:val="22"/>
              </w:rPr>
              <w:t>athematics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–Laplace Transforms(Common to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B.Sc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  <w:r w:rsidR="00756C6A" w:rsidRPr="00756C6A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03EE" w:rsidRPr="00756C6A" w:rsidRDefault="00AE03E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1-6-112</w:t>
            </w:r>
          </w:p>
        </w:tc>
      </w:tr>
      <w:tr w:rsidR="00F963EC" w:rsidRPr="00756C6A" w:rsidTr="0015780F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C" w:rsidRPr="00756C6A" w:rsidRDefault="00F963EC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63EC" w:rsidRPr="00DE31C5" w:rsidRDefault="00DE31C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E31C5">
              <w:rPr>
                <w:b/>
              </w:rPr>
              <w:t>TIME: 2.00 PM TO 5.00 PM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63EC" w:rsidRPr="00756C6A" w:rsidRDefault="00756C6A" w:rsidP="001E7B6A">
            <w:pPr>
              <w:ind w:left="-108" w:right="-108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MAXMARKS-75</w:t>
            </w:r>
          </w:p>
        </w:tc>
      </w:tr>
      <w:tr w:rsidR="0040320A" w:rsidRPr="00756C6A" w:rsidTr="0015780F"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320A" w:rsidRPr="00756C6A" w:rsidRDefault="0040320A" w:rsidP="00756C6A">
            <w:pPr>
              <w:spacing w:before="1"/>
              <w:ind w:right="-108"/>
              <w:jc w:val="center"/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20-07-2022 (Wednesday)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320A" w:rsidRPr="00756C6A" w:rsidRDefault="004032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Indian Culture – Indian Culture and Civilization(from 600AD to 1200AD)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0320A" w:rsidRPr="00756C6A" w:rsidRDefault="004032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1-6-111</w:t>
            </w:r>
          </w:p>
        </w:tc>
      </w:tr>
      <w:tr w:rsidR="0040320A" w:rsidRPr="00756C6A" w:rsidTr="009903E0">
        <w:trPr>
          <w:trHeight w:val="422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320A" w:rsidRPr="00756C6A" w:rsidRDefault="0040320A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80592" w:rsidRDefault="0040320A" w:rsidP="00C42CC8">
            <w:pPr>
              <w:ind w:left="-18"/>
              <w:rPr>
                <w:rFonts w:ascii="Tahoma" w:hAnsi="Tahoma" w:cs="Tahoma"/>
                <w:color w:val="000000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Computers Applications –e-</w:t>
            </w:r>
            <w:r w:rsidR="00F8059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Commerce Applications </w:t>
            </w:r>
            <w:r w:rsidRPr="00FA5F57">
              <w:rPr>
                <w:rFonts w:ascii="Tahoma" w:hAnsi="Tahoma" w:cs="Tahoma"/>
                <w:color w:val="000000"/>
                <w:szCs w:val="22"/>
              </w:rPr>
              <w:t>( *Common to B.Com (CA)</w:t>
            </w:r>
          </w:p>
          <w:p w:rsidR="0040320A" w:rsidRPr="00756C6A" w:rsidRDefault="00F80592" w:rsidP="00C42CC8">
            <w:pPr>
              <w:ind w:left="-18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 xml:space="preserve">                                        </w:t>
            </w:r>
            <w:r w:rsidR="0040320A" w:rsidRPr="00FA5F57">
              <w:rPr>
                <w:rFonts w:ascii="Tahoma" w:hAnsi="Tahoma" w:cs="Tahoma"/>
                <w:color w:val="000000"/>
                <w:szCs w:val="22"/>
              </w:rPr>
              <w:t xml:space="preserve"> </w:t>
            </w:r>
            <w:r w:rsidR="00F8201F">
              <w:rPr>
                <w:rFonts w:ascii="Tahoma" w:hAnsi="Tahoma" w:cs="Tahoma"/>
                <w:color w:val="000000"/>
                <w:szCs w:val="22"/>
              </w:rPr>
              <w:t xml:space="preserve">    </w:t>
            </w:r>
            <w:r w:rsidR="0040320A" w:rsidRPr="00FA5F57">
              <w:rPr>
                <w:rFonts w:ascii="Tahoma" w:hAnsi="Tahoma" w:cs="Tahoma"/>
                <w:color w:val="000000"/>
                <w:szCs w:val="22"/>
              </w:rPr>
              <w:t xml:space="preserve">and </w:t>
            </w:r>
            <w:proofErr w:type="spellStart"/>
            <w:r w:rsidR="0040320A" w:rsidRPr="00FA5F57">
              <w:rPr>
                <w:rFonts w:ascii="Tahoma" w:hAnsi="Tahoma" w:cs="Tahoma"/>
                <w:color w:val="000000"/>
                <w:szCs w:val="22"/>
              </w:rPr>
              <w:t>B.Sc</w:t>
            </w:r>
            <w:proofErr w:type="spellEnd"/>
            <w:r w:rsidR="0040320A" w:rsidRPr="00FA5F57">
              <w:rPr>
                <w:rFonts w:ascii="Tahoma" w:hAnsi="Tahoma" w:cs="Tahoma"/>
                <w:color w:val="000000"/>
                <w:szCs w:val="22"/>
              </w:rPr>
              <w:t xml:space="preserve"> (CA))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20A" w:rsidRPr="00756C6A" w:rsidRDefault="0040320A" w:rsidP="00F963E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1-6-106 *</w:t>
            </w:r>
          </w:p>
        </w:tc>
      </w:tr>
      <w:tr w:rsidR="0040320A" w:rsidRPr="00756C6A" w:rsidTr="009903E0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20A" w:rsidRPr="00756C6A" w:rsidRDefault="0040320A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320A" w:rsidRPr="00756C6A" w:rsidRDefault="004032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Population Studies - Population and Society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0320A" w:rsidRPr="00756C6A" w:rsidRDefault="0040320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1-6-115</w:t>
            </w:r>
          </w:p>
        </w:tc>
      </w:tr>
      <w:tr w:rsidR="001F3F6B" w:rsidRPr="00756C6A" w:rsidTr="0015780F">
        <w:trPr>
          <w:trHeight w:val="287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F6B" w:rsidRPr="00756C6A" w:rsidRDefault="001F3F6B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3F6B" w:rsidRPr="00DE31C5" w:rsidRDefault="00DE31C5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E31C5">
              <w:rPr>
                <w:b/>
              </w:rPr>
              <w:t>TIME: 2.00 PM TO 5.00 PM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3F6B" w:rsidRPr="00756C6A" w:rsidRDefault="00756C6A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MAXMARKS-75</w:t>
            </w:r>
          </w:p>
        </w:tc>
      </w:tr>
      <w:tr w:rsidR="001F1035" w:rsidRPr="00756C6A" w:rsidTr="0015780F">
        <w:trPr>
          <w:trHeight w:val="287"/>
        </w:trPr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F1035" w:rsidRPr="00756C6A" w:rsidRDefault="001F1035" w:rsidP="0015780F">
            <w:pPr>
              <w:spacing w:before="1"/>
              <w:jc w:val="center"/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21-07-2022 (Thursday)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TELUGU –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Adv.Telugu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 Literary Criticism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1-6-103</w:t>
            </w:r>
          </w:p>
        </w:tc>
      </w:tr>
      <w:tr w:rsidR="001F1035" w:rsidRPr="00756C6A" w:rsidTr="00E246FF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1035" w:rsidRPr="00756C6A" w:rsidRDefault="001F1035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ENGLISH –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Adv.English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-Major Genres of English Literature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1-6-102</w:t>
            </w:r>
          </w:p>
        </w:tc>
      </w:tr>
      <w:tr w:rsidR="001F1035" w:rsidRPr="00756C6A" w:rsidTr="00E246FF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1035" w:rsidRPr="00756C6A" w:rsidRDefault="001F1035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URDU - 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Adv.Urdu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-Urdu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Tanqeed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1-6-104</w:t>
            </w:r>
          </w:p>
        </w:tc>
      </w:tr>
      <w:tr w:rsidR="001F1035" w:rsidRPr="00756C6A" w:rsidTr="00E246FF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1035" w:rsidRPr="00756C6A" w:rsidRDefault="001F1035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Philosophy –Logic and Scientific Method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1-6-113</w:t>
            </w:r>
          </w:p>
        </w:tc>
      </w:tr>
      <w:tr w:rsidR="001F1035" w:rsidRPr="00756C6A" w:rsidTr="00E246FF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1035" w:rsidRPr="00756C6A" w:rsidRDefault="001F1035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Sociology –Polity, Economy and Society in India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1-6-120</w:t>
            </w:r>
          </w:p>
        </w:tc>
      </w:tr>
      <w:tr w:rsidR="001F1035" w:rsidRPr="00756C6A" w:rsidTr="00E246FF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1035" w:rsidRPr="00756C6A" w:rsidRDefault="001F1035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Social work – Non-Governmental Organizations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1-6-119 </w:t>
            </w:r>
          </w:p>
        </w:tc>
      </w:tr>
      <w:tr w:rsidR="001F1035" w:rsidRPr="00756C6A" w:rsidTr="00E246FF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1035" w:rsidRPr="00756C6A" w:rsidRDefault="001F1035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Anthropology – Research Methodology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1-6-105</w:t>
            </w:r>
          </w:p>
        </w:tc>
      </w:tr>
      <w:tr w:rsidR="001F1035" w:rsidRPr="00756C6A" w:rsidTr="00E246FF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035" w:rsidRPr="00756C6A" w:rsidRDefault="001F1035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Accounts – Accounting for Special Entities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F1035" w:rsidRPr="00756C6A" w:rsidRDefault="001F103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1-6-101</w:t>
            </w:r>
          </w:p>
        </w:tc>
      </w:tr>
      <w:tr w:rsidR="008225E0" w:rsidRPr="00756C6A" w:rsidTr="0015780F">
        <w:trPr>
          <w:trHeight w:val="287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5E0" w:rsidRPr="00756C6A" w:rsidRDefault="008225E0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5E0" w:rsidRPr="00756C6A" w:rsidRDefault="00DE31C5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E31C5">
              <w:rPr>
                <w:b/>
              </w:rPr>
              <w:t>TIME: 2.00 PM TO 5.00 PM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5E0" w:rsidRPr="00756C6A" w:rsidRDefault="00756C6A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MAXMARKS-75</w:t>
            </w:r>
          </w:p>
        </w:tc>
      </w:tr>
      <w:tr w:rsidR="00775444" w:rsidRPr="00756C6A" w:rsidTr="0015780F">
        <w:trPr>
          <w:trHeight w:val="287"/>
        </w:trPr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15780F">
            <w:pPr>
              <w:spacing w:before="1"/>
              <w:jc w:val="center"/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22-07-2022 (Friday)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Economics –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Enterpreneurship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and Small Business Development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1-6-107 </w:t>
            </w:r>
          </w:p>
        </w:tc>
      </w:tr>
      <w:tr w:rsidR="00775444" w:rsidRPr="00756C6A" w:rsidTr="00BD3686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Geography- Geographical Information System(G.I.S)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1-6-109 </w:t>
            </w:r>
          </w:p>
        </w:tc>
      </w:tr>
      <w:tr w:rsidR="00775444" w:rsidRPr="00756C6A" w:rsidTr="00BD3686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Epigraphy – Andhra Epigraphy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1-6-108</w:t>
            </w:r>
          </w:p>
        </w:tc>
      </w:tr>
      <w:tr w:rsidR="00CB6550" w:rsidRPr="00756C6A" w:rsidTr="0015780F">
        <w:trPr>
          <w:trHeight w:val="287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6550" w:rsidRPr="00756C6A" w:rsidRDefault="00CB6550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6550" w:rsidRPr="00756C6A" w:rsidRDefault="00DE31C5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DE31C5">
              <w:rPr>
                <w:b/>
              </w:rPr>
              <w:t>TIME: 2.00 PM TO 5.00 PM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6550" w:rsidRPr="00756C6A" w:rsidRDefault="00756C6A">
            <w:pPr>
              <w:jc w:val="center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MAXMARKS-75</w:t>
            </w:r>
          </w:p>
        </w:tc>
      </w:tr>
      <w:tr w:rsidR="00775444" w:rsidRPr="00756C6A" w:rsidTr="0015780F">
        <w:trPr>
          <w:trHeight w:val="287"/>
        </w:trPr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15780F">
            <w:pPr>
              <w:spacing w:before="1"/>
              <w:jc w:val="center"/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23-07-2022 (Saturday)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Political Science – Principles of Public Administration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1-6-114 </w:t>
            </w:r>
          </w:p>
        </w:tc>
      </w:tr>
      <w:tr w:rsidR="00775444" w:rsidRPr="00756C6A" w:rsidTr="00681B48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Statistics (N.M) –Analysis of Variance and Vital Statistics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1-6-121</w:t>
            </w:r>
          </w:p>
        </w:tc>
      </w:tr>
      <w:tr w:rsidR="00775444" w:rsidRPr="00756C6A" w:rsidTr="00681B48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Statistics (W.M) – Applied Statistics-I(Common to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B.Sc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1-6-122 </w:t>
            </w:r>
          </w:p>
        </w:tc>
      </w:tr>
      <w:tr w:rsidR="00775444" w:rsidRPr="00756C6A" w:rsidTr="00681B48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Tourism – Indian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Museology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-II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1-6-123 </w:t>
            </w:r>
          </w:p>
        </w:tc>
      </w:tr>
      <w:tr w:rsidR="00775444" w:rsidRPr="00756C6A" w:rsidTr="00681B48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Psychology - Abnormal Psychology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1-6-116</w:t>
            </w:r>
          </w:p>
        </w:tc>
      </w:tr>
      <w:tr w:rsidR="00775444" w:rsidRPr="00756C6A" w:rsidTr="00681B48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Public Administration</w:t>
            </w:r>
            <w:r w:rsidR="00F8059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 w:rsidR="00F8059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Comparative &amp; Development Administration in India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1-6-117</w:t>
            </w:r>
          </w:p>
        </w:tc>
      </w:tr>
      <w:tr w:rsidR="001E7B6A" w:rsidRPr="00756C6A" w:rsidTr="0015780F">
        <w:trPr>
          <w:trHeight w:val="287"/>
        </w:trPr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7B6A" w:rsidRPr="00756C6A" w:rsidRDefault="0015780F" w:rsidP="0015780F">
            <w:pPr>
              <w:spacing w:before="1"/>
              <w:jc w:val="center"/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24</w:t>
            </w:r>
            <w:r w:rsidR="001E7B6A" w:rsidRPr="00756C6A">
              <w:rPr>
                <w:rFonts w:ascii="Tahoma" w:hAnsi="Tahoma" w:cs="Tahoma"/>
                <w:color w:val="000000"/>
                <w:sz w:val="22"/>
                <w:szCs w:val="22"/>
              </w:rPr>
              <w:t>-07-2022 (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Sun</w:t>
            </w:r>
            <w:r w:rsidR="001E7B6A" w:rsidRPr="00756C6A">
              <w:rPr>
                <w:rFonts w:ascii="Tahoma" w:hAnsi="Tahoma" w:cs="Tahoma"/>
                <w:color w:val="000000"/>
                <w:sz w:val="22"/>
                <w:szCs w:val="22"/>
              </w:rPr>
              <w:t>day)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B6A" w:rsidRPr="00756C6A" w:rsidRDefault="00DE31C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E31C5">
              <w:rPr>
                <w:b/>
              </w:rPr>
              <w:t>TIME: 2.00 PM TO 5.00 PM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B6A" w:rsidRPr="00756C6A" w:rsidRDefault="00756C6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MAXMARKS-75</w:t>
            </w:r>
          </w:p>
        </w:tc>
      </w:tr>
      <w:tr w:rsidR="001E7B6A" w:rsidRPr="00756C6A" w:rsidTr="0015780F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B6A" w:rsidRPr="00756C6A" w:rsidRDefault="001E7B6A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B6A" w:rsidRPr="00756C6A" w:rsidRDefault="001E7B6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 Accounts- Auditing (Common for B.Com)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B6A" w:rsidRPr="00C42CC8" w:rsidRDefault="001E7B6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42CC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1-6-101A</w:t>
            </w:r>
          </w:p>
        </w:tc>
      </w:tr>
      <w:tr w:rsidR="001E7B6A" w:rsidRPr="00756C6A" w:rsidTr="0015780F">
        <w:trPr>
          <w:trHeight w:val="287"/>
        </w:trPr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7B6A" w:rsidRPr="00756C6A" w:rsidRDefault="00462F6A" w:rsidP="00DE31C5">
            <w:pPr>
              <w:spacing w:before="1"/>
              <w:jc w:val="center"/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  <w:r w:rsidR="00DE31C5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  <w:r w:rsidR="001E7B6A" w:rsidRPr="00756C6A">
              <w:rPr>
                <w:rFonts w:ascii="Tahoma" w:hAnsi="Tahoma" w:cs="Tahoma"/>
                <w:color w:val="000000"/>
                <w:sz w:val="22"/>
                <w:szCs w:val="22"/>
              </w:rPr>
              <w:t>-07-2022 (</w:t>
            </w:r>
            <w:r w:rsidR="00DE31C5">
              <w:rPr>
                <w:rFonts w:ascii="Tahoma" w:hAnsi="Tahoma" w:cs="Tahoma"/>
                <w:color w:val="000000"/>
                <w:sz w:val="22"/>
                <w:szCs w:val="22"/>
              </w:rPr>
              <w:t>Tues</w:t>
            </w:r>
            <w:r w:rsidR="001E7B6A" w:rsidRPr="00756C6A">
              <w:rPr>
                <w:rFonts w:ascii="Tahoma" w:hAnsi="Tahoma" w:cs="Tahoma"/>
                <w:color w:val="000000"/>
                <w:sz w:val="22"/>
                <w:szCs w:val="22"/>
              </w:rPr>
              <w:t>day)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B6A" w:rsidRPr="00756C6A" w:rsidRDefault="00DE31C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E31C5">
              <w:rPr>
                <w:b/>
              </w:rPr>
              <w:t>TIME: 2.00 PM TO 5.00 PM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B6A" w:rsidRPr="00756C6A" w:rsidRDefault="00756C6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MAXMARKS-75</w:t>
            </w:r>
          </w:p>
        </w:tc>
      </w:tr>
      <w:tr w:rsidR="001E7B6A" w:rsidRPr="00756C6A" w:rsidTr="0015780F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B6A" w:rsidRPr="00756C6A" w:rsidRDefault="001E7B6A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B6A" w:rsidRPr="00756C6A" w:rsidRDefault="001E7B6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CE-2:Accounts- Management Accounting(common for B.Com)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B6A" w:rsidRPr="00C42CC8" w:rsidRDefault="001E7B6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42CC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1-6-101B</w:t>
            </w:r>
          </w:p>
        </w:tc>
      </w:tr>
      <w:tr w:rsidR="00657C76" w:rsidRPr="00756C6A" w:rsidTr="0015780F">
        <w:trPr>
          <w:trHeight w:val="287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C76" w:rsidRPr="00756C6A" w:rsidRDefault="00657C76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C76" w:rsidRPr="00756C6A" w:rsidRDefault="00DE31C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E31C5">
              <w:rPr>
                <w:b/>
              </w:rPr>
              <w:t>TIME: 2.00 PM TO 5.00 PM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7C76" w:rsidRPr="00756C6A" w:rsidRDefault="00756C6A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MAXMARKS-75</w:t>
            </w:r>
          </w:p>
        </w:tc>
      </w:tr>
      <w:tr w:rsidR="00775444" w:rsidRPr="00756C6A" w:rsidTr="0015780F">
        <w:trPr>
          <w:trHeight w:val="287"/>
        </w:trPr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5A065F">
            <w:pPr>
              <w:spacing w:before="1"/>
              <w:ind w:left="-108"/>
              <w:jc w:val="center"/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  <w:r w:rsidR="005A065F"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-07-2022 (</w:t>
            </w:r>
            <w:r w:rsidR="005A065F">
              <w:rPr>
                <w:rFonts w:ascii="Tahoma" w:hAnsi="Tahoma" w:cs="Tahoma"/>
                <w:color w:val="000000"/>
                <w:sz w:val="22"/>
                <w:szCs w:val="22"/>
              </w:rPr>
              <w:t>Thur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sday)</w:t>
            </w: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CE-1: 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Adv.English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-American Literature-1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1-6-102A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CE-1: 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Adv.Telugu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-Journalism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1-6-103A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CE-1: Adv. Urdu-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Tanqueed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Balaghat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1-6-104A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80592" w:rsidRDefault="00775444" w:rsidP="00FA5F57">
            <w:pPr>
              <w:ind w:left="-18"/>
              <w:rPr>
                <w:rFonts w:ascii="Tahoma" w:hAnsi="Tahoma" w:cs="Tahoma"/>
                <w:color w:val="000000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 Computer Applications-1:e-Payments System</w:t>
            </w:r>
            <w:r w:rsidR="00FA5F5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FA5F57">
              <w:rPr>
                <w:rFonts w:ascii="Tahoma" w:hAnsi="Tahoma" w:cs="Tahoma"/>
                <w:color w:val="000000"/>
                <w:szCs w:val="22"/>
              </w:rPr>
              <w:t>(Common for (B.Com(CA),</w:t>
            </w:r>
            <w:r w:rsidR="00FA5F57">
              <w:rPr>
                <w:rFonts w:ascii="Tahoma" w:hAnsi="Tahoma" w:cs="Tahoma"/>
                <w:color w:val="000000"/>
                <w:szCs w:val="22"/>
              </w:rPr>
              <w:t xml:space="preserve"> </w:t>
            </w:r>
          </w:p>
          <w:p w:rsidR="00775444" w:rsidRPr="00756C6A" w:rsidRDefault="00F80592" w:rsidP="00FA5F57">
            <w:pPr>
              <w:ind w:left="-18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 xml:space="preserve">           </w:t>
            </w:r>
            <w:r w:rsidR="00775444" w:rsidRPr="00FA5F57">
              <w:rPr>
                <w:rFonts w:ascii="Tahoma" w:hAnsi="Tahoma" w:cs="Tahoma"/>
                <w:color w:val="000000"/>
                <w:szCs w:val="22"/>
              </w:rPr>
              <w:t>B.Sc.(CA),(</w:t>
            </w:r>
            <w:proofErr w:type="spellStart"/>
            <w:r w:rsidR="00775444" w:rsidRPr="00FA5F57">
              <w:rPr>
                <w:rFonts w:ascii="Tahoma" w:hAnsi="Tahoma" w:cs="Tahoma"/>
                <w:color w:val="000000"/>
                <w:szCs w:val="22"/>
              </w:rPr>
              <w:t>Honours</w:t>
            </w:r>
            <w:proofErr w:type="spellEnd"/>
            <w:r w:rsidR="00775444" w:rsidRPr="00FA5F57">
              <w:rPr>
                <w:rFonts w:ascii="Tahoma" w:hAnsi="Tahoma" w:cs="Tahoma"/>
                <w:color w:val="000000"/>
                <w:szCs w:val="22"/>
              </w:rPr>
              <w:t>)</w:t>
            </w:r>
            <w:r w:rsidR="00FA5F57">
              <w:rPr>
                <w:rFonts w:ascii="Tahoma" w:hAnsi="Tahoma" w:cs="Tahoma"/>
                <w:color w:val="000000"/>
                <w:szCs w:val="22"/>
              </w:rPr>
              <w:t xml:space="preserve"> </w:t>
            </w:r>
            <w:r w:rsidR="00775444" w:rsidRPr="00FA5F57">
              <w:rPr>
                <w:rFonts w:ascii="Tahoma" w:hAnsi="Tahoma" w:cs="Tahoma"/>
                <w:color w:val="000000"/>
                <w:szCs w:val="22"/>
              </w:rPr>
              <w:t>&amp;BBA)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1-6-106A</w:t>
            </w:r>
            <w:r w:rsidR="005A065F" w:rsidRPr="00756C6A">
              <w:rPr>
                <w:rFonts w:ascii="Tahoma" w:hAnsi="Tahoma" w:cs="Tahoma"/>
                <w:color w:val="000000"/>
                <w:sz w:val="22"/>
                <w:szCs w:val="22"/>
              </w:rPr>
              <w:t>*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Economics-Industrial Economics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1-6-107A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Epigraphy-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Tirumala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-Tirupati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Devasthanams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Inscriptions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1-6-108A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Geography-Region Geography of Andhra Pradesh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1-6-109A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 w:rsidP="00775444">
            <w:pPr>
              <w:ind w:left="-108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CE-1: History-Cultural Tourism in Andhra Pradesh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1-6-110A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 w:rsidP="00DA6BD1">
            <w:pPr>
              <w:ind w:left="-18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CE-1:Indian Culture-India Arts and Architecture</w:t>
            </w:r>
            <w:r w:rsidRPr="00DA6BD1">
              <w:rPr>
                <w:rFonts w:ascii="Tahoma" w:hAnsi="Tahoma" w:cs="Tahoma"/>
                <w:color w:val="000000"/>
                <w:szCs w:val="22"/>
              </w:rPr>
              <w:t xml:space="preserve">(Later </w:t>
            </w:r>
            <w:proofErr w:type="spellStart"/>
            <w:r w:rsidRPr="00DA6BD1">
              <w:rPr>
                <w:rFonts w:ascii="Tahoma" w:hAnsi="Tahoma" w:cs="Tahoma"/>
                <w:color w:val="000000"/>
                <w:szCs w:val="22"/>
              </w:rPr>
              <w:t>Guptas</w:t>
            </w:r>
            <w:proofErr w:type="spellEnd"/>
            <w:r w:rsidRPr="00DA6BD1">
              <w:rPr>
                <w:rFonts w:ascii="Tahoma" w:hAnsi="Tahoma" w:cs="Tahoma"/>
                <w:color w:val="000000"/>
                <w:szCs w:val="22"/>
              </w:rPr>
              <w:t xml:space="preserve"> </w:t>
            </w:r>
            <w:r w:rsidR="00DA6BD1">
              <w:rPr>
                <w:rFonts w:ascii="Tahoma" w:hAnsi="Tahoma" w:cs="Tahoma"/>
                <w:color w:val="000000"/>
                <w:szCs w:val="22"/>
              </w:rPr>
              <w:t>&amp;</w:t>
            </w:r>
            <w:r w:rsidRPr="00DA6BD1">
              <w:rPr>
                <w:rFonts w:ascii="Tahoma" w:hAnsi="Tahoma" w:cs="Tahoma"/>
                <w:color w:val="000000"/>
                <w:szCs w:val="22"/>
              </w:rPr>
              <w:t xml:space="preserve"> Medieval India)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657C7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1-6-111A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Mathematics-Integral Transforms</w:t>
            </w:r>
            <w:r w:rsidR="00C42CC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(Common to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B.Sc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1-6-112A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Philosophy-Ethics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1-6-113A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Political Science-International Relations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1-6-114A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Population Studies-Population Ecology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1-6-115A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Psychology-Psychology of Personality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1-6-116A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Public Administration-Management of Resources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1-6-117A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Rural Development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1-6-118A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Social Work- Social Work &amp; Environment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1-6-119A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Sociology-Society and Environment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1-6-120A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Statistics(NM)-Applied Statistics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1-6-121A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CE-1: Statistics(WM)-Operation Research(Common to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B.Sc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1-6-122A</w:t>
            </w:r>
          </w:p>
        </w:tc>
      </w:tr>
      <w:tr w:rsidR="00775444" w:rsidRPr="00756C6A" w:rsidTr="00274F34">
        <w:trPr>
          <w:trHeight w:val="287"/>
        </w:trPr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0E1703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4C3A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CE-1: Tourism-Study of Select Museums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1-6-123A</w:t>
            </w:r>
          </w:p>
        </w:tc>
      </w:tr>
    </w:tbl>
    <w:p w:rsidR="00C42CC8" w:rsidRDefault="00C42CC8" w:rsidP="00177F2C">
      <w:pPr>
        <w:jc w:val="center"/>
      </w:pPr>
    </w:p>
    <w:p w:rsidR="00C42CC8" w:rsidRDefault="00C42CC8" w:rsidP="00177F2C">
      <w:pPr>
        <w:jc w:val="center"/>
      </w:pPr>
    </w:p>
    <w:p w:rsidR="007325A6" w:rsidRPr="00756C6A" w:rsidRDefault="00177F2C" w:rsidP="00177F2C">
      <w:pPr>
        <w:jc w:val="center"/>
      </w:pPr>
      <w:r>
        <w:lastRenderedPageBreak/>
        <w:t>-2-</w:t>
      </w:r>
    </w:p>
    <w:tbl>
      <w:tblPr>
        <w:tblStyle w:val="TableGrid"/>
        <w:tblW w:w="11096" w:type="dxa"/>
        <w:tblLayout w:type="fixed"/>
        <w:tblLook w:val="04A0"/>
      </w:tblPr>
      <w:tblGrid>
        <w:gridCol w:w="1809"/>
        <w:gridCol w:w="7209"/>
        <w:gridCol w:w="2078"/>
      </w:tblGrid>
      <w:tr w:rsidR="007A1B15" w:rsidRPr="00756C6A" w:rsidTr="00F8050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B15" w:rsidRPr="00756C6A" w:rsidRDefault="007A1B15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B15" w:rsidRPr="00756C6A" w:rsidRDefault="00DE31C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E31C5">
              <w:rPr>
                <w:b/>
              </w:rPr>
              <w:t>TIME: 2.00 PM TO 5.00 PM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1B15" w:rsidRPr="00756C6A" w:rsidRDefault="00756C6A" w:rsidP="00756C6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MAXMARKS-75</w:t>
            </w:r>
          </w:p>
        </w:tc>
      </w:tr>
      <w:tr w:rsidR="00775444" w:rsidRPr="00756C6A" w:rsidTr="00AF28B8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5A065F">
            <w:pPr>
              <w:spacing w:before="1"/>
              <w:jc w:val="center"/>
              <w:rPr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  <w:r w:rsidR="005A065F"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-07-2022 (</w:t>
            </w:r>
            <w:r w:rsidR="005A065F">
              <w:rPr>
                <w:rFonts w:ascii="Tahoma" w:hAnsi="Tahoma" w:cs="Tahoma"/>
                <w:color w:val="000000"/>
                <w:sz w:val="22"/>
                <w:szCs w:val="22"/>
              </w:rPr>
              <w:t>Fri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day)</w:t>
            </w: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CE-2: 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Adv.English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-American Literature-2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1-6-102B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CE-2: 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Adv.Telugu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-Structure of Modern Telugu Language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1-6-103B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CE-2: 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Adv.Urdu-Awami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Tarseel</w:t>
            </w:r>
            <w:proofErr w:type="spellEnd"/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1-6-104B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Anthropology-Foundations of Anthropology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1-6-105B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42CC8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CE-2:  Computer Applications-Advanced Java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ScriptJQUERY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/</w:t>
            </w:r>
            <w:r w:rsidR="00C42CC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AJAX/</w:t>
            </w:r>
          </w:p>
          <w:p w:rsidR="00775444" w:rsidRPr="00756C6A" w:rsidRDefault="00C42CC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</w:t>
            </w:r>
            <w:r w:rsidR="00775444" w:rsidRPr="00756C6A">
              <w:rPr>
                <w:rFonts w:ascii="Tahoma" w:hAnsi="Tahoma" w:cs="Tahoma"/>
                <w:color w:val="000000"/>
                <w:sz w:val="22"/>
                <w:szCs w:val="22"/>
              </w:rPr>
              <w:t>JSON/Angular JS(Common for B.Sc.(CA &amp;</w:t>
            </w:r>
            <w:proofErr w:type="spellStart"/>
            <w:r w:rsidR="00775444" w:rsidRPr="00756C6A">
              <w:rPr>
                <w:rFonts w:ascii="Tahoma" w:hAnsi="Tahoma" w:cs="Tahoma"/>
                <w:color w:val="000000"/>
                <w:sz w:val="22"/>
                <w:szCs w:val="22"/>
              </w:rPr>
              <w:t>CSc</w:t>
            </w:r>
            <w:proofErr w:type="spellEnd"/>
            <w:r w:rsidR="00775444" w:rsidRPr="00756C6A">
              <w:rPr>
                <w:rFonts w:ascii="Tahoma" w:hAnsi="Tahoma" w:cs="Tahoma"/>
                <w:color w:val="000000"/>
                <w:sz w:val="22"/>
                <w:szCs w:val="22"/>
              </w:rPr>
              <w:t>.))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1-6-106B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42CC8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Computer Applications-Tally(Common for B.Sc., B.Com(CA)</w:t>
            </w:r>
            <w:r w:rsidR="00C42CC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&amp;</w:t>
            </w:r>
            <w:r w:rsidR="00C42CC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  <w:p w:rsidR="00775444" w:rsidRPr="00756C6A" w:rsidRDefault="00C42CC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</w:t>
            </w:r>
            <w:r w:rsidR="00775444" w:rsidRPr="00756C6A">
              <w:rPr>
                <w:rFonts w:ascii="Tahoma" w:hAnsi="Tahoma" w:cs="Tahoma"/>
                <w:color w:val="000000"/>
                <w:sz w:val="22"/>
                <w:szCs w:val="22"/>
              </w:rPr>
              <w:t>B.Com(Honours)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E70B1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1-6-106C</w:t>
            </w:r>
            <w:r w:rsidR="005A065F" w:rsidRPr="00756C6A">
              <w:rPr>
                <w:rFonts w:ascii="Tahoma" w:hAnsi="Tahoma" w:cs="Tahoma"/>
                <w:color w:val="000000"/>
                <w:sz w:val="22"/>
                <w:szCs w:val="22"/>
              </w:rPr>
              <w:t>*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Economics-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Labour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Economics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1-6-107B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Epigraphy- Special Study of the Inscriptions of Andhra Pradesh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1-6-108B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Geography-Political Geography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1-6-109B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42CC8" w:rsidRDefault="00775444" w:rsidP="00C42CC8">
            <w:pPr>
              <w:ind w:right="-108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CE-2:  History-Popular Movements in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Andhrea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Desa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(1848 TO 1956</w:t>
            </w:r>
            <w:r w:rsidR="00C42CC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A.D.)</w:t>
            </w:r>
          </w:p>
          <w:p w:rsidR="00775444" w:rsidRPr="00756C6A" w:rsidRDefault="00C42CC8" w:rsidP="00C42CC8">
            <w:pPr>
              <w:ind w:right="-108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</w:t>
            </w:r>
            <w:r w:rsidR="00775444" w:rsidRPr="00756C6A">
              <w:rPr>
                <w:rFonts w:ascii="Tahoma" w:hAnsi="Tahoma" w:cs="Tahoma"/>
                <w:color w:val="000000"/>
                <w:sz w:val="22"/>
                <w:szCs w:val="22"/>
              </w:rPr>
              <w:t>(History and Culture of Andhra from 1857 to 2014)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1-6-110B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CE-2:  Indian Culture-Vedic, Epic and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Puranic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Culture of India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1-6-111B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CE-2:  Mathematics-Advanced Numerical Analysis(Common to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B.Sc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1-6-112B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CE-2:  Philosophy-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Gandhian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Studies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1-6-113B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Political Science-Indian Foreign Policy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1-6-114B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Population Studies-Health Education and Communication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1-6-115B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Psychology-Counseling Psychology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1-6-116B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Public Administration-Financial Administration in India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1-6-117B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Rural Development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1-6-118B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Social Work-Social Problems and Social Legislations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1-6-119B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Sociology-Society and Education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1-6-120B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 w:rsidP="00C42CC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CE-2:  Statistics(NM)-Statistical Quality Control and Operations </w:t>
            </w:r>
            <w:r w:rsidRPr="00C42CC8">
              <w:rPr>
                <w:rFonts w:ascii="Tahoma" w:hAnsi="Tahoma" w:cs="Tahoma"/>
                <w:color w:val="000000"/>
                <w:szCs w:val="22"/>
              </w:rPr>
              <w:t>Research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1-6-121B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 w:rsidP="00C42CC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Statistics(WM)-Advanced Operations Research</w:t>
            </w:r>
            <w:r w:rsidR="00C42CC8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C42CC8">
              <w:rPr>
                <w:rFonts w:ascii="Tahoma" w:hAnsi="Tahoma" w:cs="Tahoma"/>
                <w:color w:val="000000"/>
                <w:szCs w:val="22"/>
              </w:rPr>
              <w:t xml:space="preserve">(Common to </w:t>
            </w:r>
            <w:proofErr w:type="spellStart"/>
            <w:r w:rsidRPr="00C42CC8">
              <w:rPr>
                <w:rFonts w:ascii="Tahoma" w:hAnsi="Tahoma" w:cs="Tahoma"/>
                <w:color w:val="000000"/>
                <w:szCs w:val="22"/>
              </w:rPr>
              <w:t>B.Sc</w:t>
            </w:r>
            <w:proofErr w:type="spellEnd"/>
            <w:r w:rsidRPr="00C42CC8">
              <w:rPr>
                <w:rFonts w:ascii="Tahoma" w:hAnsi="Tahoma" w:cs="Tahoma"/>
                <w:color w:val="000000"/>
                <w:szCs w:val="22"/>
              </w:rPr>
              <w:t>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1-6-122B</w:t>
            </w:r>
            <w:r w:rsidR="005A065F" w:rsidRPr="00756C6A">
              <w:rPr>
                <w:rFonts w:ascii="Tahoma" w:hAnsi="Tahoma" w:cs="Tahoma"/>
                <w:color w:val="000000"/>
                <w:sz w:val="22"/>
                <w:szCs w:val="22"/>
              </w:rPr>
              <w:t>*</w:t>
            </w:r>
          </w:p>
        </w:tc>
      </w:tr>
      <w:tr w:rsidR="00775444" w:rsidRPr="00756C6A" w:rsidTr="00DD23FE"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CE-2:  Tourism – Travel Management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1-6-123B</w:t>
            </w:r>
          </w:p>
        </w:tc>
      </w:tr>
      <w:tr w:rsidR="00D35348" w:rsidRPr="00756C6A" w:rsidTr="009139F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348" w:rsidRPr="00756C6A" w:rsidRDefault="00D35348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348" w:rsidRPr="00756C6A" w:rsidRDefault="00F15A73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DE31C5">
              <w:rPr>
                <w:b/>
              </w:rPr>
              <w:t>TIME: 2.00 PM TO 5.00 PM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5348" w:rsidRPr="00756C6A" w:rsidRDefault="00756C6A" w:rsidP="00756C6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E7B6A">
              <w:rPr>
                <w:b/>
                <w:sz w:val="18"/>
                <w:szCs w:val="22"/>
              </w:rPr>
              <w:t>MAXMARKS-75</w:t>
            </w:r>
          </w:p>
        </w:tc>
      </w:tr>
      <w:tr w:rsidR="00775444" w:rsidRPr="00756C6A" w:rsidTr="00F37DF5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5A065F" w:rsidP="005A065F">
            <w:pPr>
              <w:spacing w:before="1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30</w:t>
            </w:r>
            <w:r w:rsidR="00775444" w:rsidRPr="00756C6A">
              <w:rPr>
                <w:rFonts w:ascii="Tahoma" w:hAnsi="Tahoma" w:cs="Tahoma"/>
                <w:color w:val="000000"/>
                <w:sz w:val="22"/>
                <w:szCs w:val="22"/>
              </w:rPr>
              <w:t>-07-2022 (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Satur</w:t>
            </w:r>
            <w:r w:rsidR="00775444" w:rsidRPr="00756C6A">
              <w:rPr>
                <w:rFonts w:ascii="Tahoma" w:hAnsi="Tahoma" w:cs="Tahoma"/>
                <w:color w:val="000000"/>
                <w:sz w:val="22"/>
                <w:szCs w:val="22"/>
              </w:rPr>
              <w:t>day)</w:t>
            </w: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CE-3: 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Adv.English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-American Literature-3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1-6-102C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CE-3: 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Adv.Telugu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-Telugu Translation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1-6-103C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CE-3: 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Adv.Urdu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-Special Study of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Maulana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Abdul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Kalaam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Azad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1-6-104C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Anthropology-Indian Anthropology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1-6-105C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Economics-Industrial Management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1-6-107C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Epigraphy- Soft and Technical Skills in Epigraphy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1-6-108C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Geography-Geography Thought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1-6-109C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History-Contemporary History of Andhra Pradesh(1956-2014)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1-6-110C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Indian Culture-Indian Aesthetics and Fine Arts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1-6-111C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Philosophy-Contemporary Indian Philosophy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1-6-113C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Political Science-Contemporary Global Issues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1-6-114C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Population Studies-Nutrition and Health Management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1-6-115C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Psychology-Educational Psychology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1-6-116C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Public Administration-Rural and Urban Governance in India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1-6-117C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Rural Development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1-6-118C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Social Work-Social Work and Health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1-6-119C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Statistics(NM)-Numerical Analysis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1-6-121C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 xml:space="preserve">CE-3:  Statistics(WM)-Numerical Analysis(Common to </w:t>
            </w:r>
            <w:proofErr w:type="spellStart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B.Sc</w:t>
            </w:r>
            <w:proofErr w:type="spellEnd"/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1-6-122C</w:t>
            </w:r>
            <w:r w:rsidR="005A065F" w:rsidRPr="00756C6A">
              <w:rPr>
                <w:rFonts w:ascii="Tahoma" w:hAnsi="Tahoma" w:cs="Tahoma"/>
                <w:color w:val="000000"/>
                <w:sz w:val="22"/>
                <w:szCs w:val="22"/>
              </w:rPr>
              <w:t>*</w:t>
            </w:r>
          </w:p>
        </w:tc>
      </w:tr>
      <w:tr w:rsidR="00775444" w:rsidRPr="00756C6A" w:rsidTr="00F15FAB"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444" w:rsidRPr="00756C6A" w:rsidRDefault="00775444" w:rsidP="00F80505">
            <w:pPr>
              <w:spacing w:before="1"/>
              <w:jc w:val="center"/>
              <w:rPr>
                <w:sz w:val="22"/>
                <w:szCs w:val="22"/>
              </w:rPr>
            </w:pPr>
          </w:p>
        </w:tc>
        <w:tc>
          <w:tcPr>
            <w:tcW w:w="7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CE-3:  Tourism-Tourism Management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5444" w:rsidRPr="00756C6A" w:rsidRDefault="0077544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756C6A">
              <w:rPr>
                <w:rFonts w:ascii="Tahoma" w:hAnsi="Tahoma" w:cs="Tahoma"/>
                <w:color w:val="000000"/>
                <w:sz w:val="22"/>
                <w:szCs w:val="22"/>
              </w:rPr>
              <w:t>1-6-123C</w:t>
            </w:r>
          </w:p>
        </w:tc>
      </w:tr>
    </w:tbl>
    <w:p w:rsidR="0068469B" w:rsidRDefault="0068469B" w:rsidP="0068469B">
      <w:r>
        <w:t>NOTE :</w:t>
      </w:r>
    </w:p>
    <w:p w:rsidR="0068469B" w:rsidRDefault="0068469B" w:rsidP="005F2507">
      <w:pPr>
        <w:spacing w:after="0"/>
        <w:jc w:val="both"/>
      </w:pPr>
      <w:r>
        <w:t xml:space="preserve">The Principals/Correspondents of the Affiliated Colleges (both Aided/Unaided and Government Degree Colleges) are  requested to go through the Time Table and the Title of the Papers with respective Q.P Codes and confirm the </w:t>
      </w:r>
      <w:proofErr w:type="spellStart"/>
      <w:r>
        <w:t>TimeTable</w:t>
      </w:r>
      <w:proofErr w:type="spellEnd"/>
      <w:r>
        <w:t>, if there is any discrepancies in the Time Table, that may be brought to the notice of the Controller of Examination immediately for further rectification.</w:t>
      </w:r>
    </w:p>
    <w:p w:rsidR="005F2507" w:rsidRDefault="005F2507" w:rsidP="005F2507">
      <w:pPr>
        <w:spacing w:after="0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Sd./- M. DAMLA NAICK</w:t>
      </w:r>
    </w:p>
    <w:p w:rsidR="0068469B" w:rsidRDefault="008F265C" w:rsidP="005F2507">
      <w:pPr>
        <w:spacing w:after="0"/>
        <w:jc w:val="right"/>
      </w:pPr>
      <w:r w:rsidRPr="00775444">
        <w:rPr>
          <w:b/>
          <w:sz w:val="24"/>
        </w:rPr>
        <w:t>CONTROLLER OF EXAMINATIONS</w:t>
      </w:r>
      <w:r w:rsidR="00DB5C66" w:rsidRPr="00775444">
        <w:rPr>
          <w:b/>
          <w:sz w:val="24"/>
        </w:rPr>
        <w:t xml:space="preserve"> </w:t>
      </w:r>
    </w:p>
    <w:sectPr w:rsidR="0068469B" w:rsidSect="00747D3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85137"/>
    <w:rsid w:val="000610FB"/>
    <w:rsid w:val="000E1703"/>
    <w:rsid w:val="00113ED7"/>
    <w:rsid w:val="0015780F"/>
    <w:rsid w:val="00177F2C"/>
    <w:rsid w:val="001E7B6A"/>
    <w:rsid w:val="001F1035"/>
    <w:rsid w:val="001F3F6B"/>
    <w:rsid w:val="00280ED5"/>
    <w:rsid w:val="002E2471"/>
    <w:rsid w:val="002E6F3F"/>
    <w:rsid w:val="003B1822"/>
    <w:rsid w:val="0040320A"/>
    <w:rsid w:val="004052E0"/>
    <w:rsid w:val="00425C16"/>
    <w:rsid w:val="00462F6A"/>
    <w:rsid w:val="004719A8"/>
    <w:rsid w:val="00495232"/>
    <w:rsid w:val="004C3A98"/>
    <w:rsid w:val="00542A92"/>
    <w:rsid w:val="005A065F"/>
    <w:rsid w:val="005B474F"/>
    <w:rsid w:val="005F180F"/>
    <w:rsid w:val="005F2507"/>
    <w:rsid w:val="00657C76"/>
    <w:rsid w:val="0068469B"/>
    <w:rsid w:val="006B17B7"/>
    <w:rsid w:val="0070006A"/>
    <w:rsid w:val="007325A6"/>
    <w:rsid w:val="00747D39"/>
    <w:rsid w:val="00756C6A"/>
    <w:rsid w:val="00775444"/>
    <w:rsid w:val="007A1B15"/>
    <w:rsid w:val="008225E0"/>
    <w:rsid w:val="00852A93"/>
    <w:rsid w:val="00852FAB"/>
    <w:rsid w:val="00856A71"/>
    <w:rsid w:val="008B008D"/>
    <w:rsid w:val="008F265C"/>
    <w:rsid w:val="009B6804"/>
    <w:rsid w:val="009C7C84"/>
    <w:rsid w:val="009F431E"/>
    <w:rsid w:val="00A323B6"/>
    <w:rsid w:val="00A85137"/>
    <w:rsid w:val="00AE03EE"/>
    <w:rsid w:val="00B03C2F"/>
    <w:rsid w:val="00B04FAB"/>
    <w:rsid w:val="00B1472E"/>
    <w:rsid w:val="00C42CC8"/>
    <w:rsid w:val="00C6797C"/>
    <w:rsid w:val="00CB6550"/>
    <w:rsid w:val="00D11BFE"/>
    <w:rsid w:val="00D35348"/>
    <w:rsid w:val="00DA6BD1"/>
    <w:rsid w:val="00DB5C66"/>
    <w:rsid w:val="00DD4E8A"/>
    <w:rsid w:val="00DD536E"/>
    <w:rsid w:val="00DE31C5"/>
    <w:rsid w:val="00E25CE5"/>
    <w:rsid w:val="00E70B12"/>
    <w:rsid w:val="00E96C85"/>
    <w:rsid w:val="00F15A73"/>
    <w:rsid w:val="00F80592"/>
    <w:rsid w:val="00F8201F"/>
    <w:rsid w:val="00F963EC"/>
    <w:rsid w:val="00FA5F57"/>
    <w:rsid w:val="00FE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7D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5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</dc:creator>
  <cp:keywords/>
  <dc:description/>
  <cp:lastModifiedBy>BA</cp:lastModifiedBy>
  <cp:revision>61</cp:revision>
  <dcterms:created xsi:type="dcterms:W3CDTF">2022-06-27T07:20:00Z</dcterms:created>
  <dcterms:modified xsi:type="dcterms:W3CDTF">2022-07-07T08:58:00Z</dcterms:modified>
</cp:coreProperties>
</file>